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46" w:rsidRDefault="009E3046" w:rsidP="009E3046">
      <w:pPr>
        <w:jc w:val="center"/>
      </w:pPr>
      <w:r>
        <w:t>МУНИЦИПАЛЬНОЕ ОБЩЕОБРАЗОВАТЕЛЬНОЕ УЧРЕЖДНИЕ</w:t>
      </w:r>
    </w:p>
    <w:p w:rsidR="009E3046" w:rsidRDefault="009E3046" w:rsidP="009E3046">
      <w:pPr>
        <w:jc w:val="center"/>
      </w:pPr>
      <w:r>
        <w:t>«ХУДИГСКАЯ СРЕДНЯЯ  ОБЩЕОБРАЗОВАТЕЛЬНАЯ ШКОЛА «</w:t>
      </w:r>
    </w:p>
    <w:p w:rsidR="009E3046" w:rsidRDefault="009E3046" w:rsidP="009E3046">
      <w:pPr>
        <w:jc w:val="center"/>
      </w:pPr>
      <w:r>
        <w:t>________________________________________________________________</w:t>
      </w:r>
    </w:p>
    <w:p w:rsidR="009E3046" w:rsidRDefault="009E3046" w:rsidP="009E3046">
      <w:pPr>
        <w:tabs>
          <w:tab w:val="left" w:pos="5160"/>
        </w:tabs>
        <w:jc w:val="right"/>
      </w:pPr>
      <w:r>
        <w:tab/>
      </w:r>
    </w:p>
    <w:p w:rsidR="009E3046" w:rsidRDefault="009E3046" w:rsidP="009E3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общего собрания трудового коллектива   № 1 от 27.08.2017 г.</w:t>
      </w: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4"/>
          <w:szCs w:val="24"/>
        </w:rPr>
      </w:pPr>
      <w:r>
        <w:rPr>
          <w:color w:val="000000"/>
          <w:sz w:val="27"/>
          <w:szCs w:val="27"/>
          <w:shd w:val="clear" w:color="auto" w:fill="FFFFFF"/>
        </w:rPr>
        <w:t>Присутствовало: 8 работников школы.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Отсутствовало: 0.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                                                     </w:t>
      </w:r>
      <w:r>
        <w:rPr>
          <w:color w:val="000000"/>
          <w:sz w:val="27"/>
          <w:szCs w:val="27"/>
          <w:shd w:val="clear" w:color="auto" w:fill="FFFFFF"/>
        </w:rPr>
        <w:t>Повестка дня:</w:t>
      </w:r>
    </w:p>
    <w:p w:rsidR="009E3046" w:rsidRDefault="009E3046" w:rsidP="009E304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      1. Рассмотрение Должностных инструкций работников школы.</w:t>
      </w:r>
      <w:r>
        <w:rPr>
          <w:color w:val="000000"/>
          <w:sz w:val="27"/>
          <w:szCs w:val="27"/>
        </w:rPr>
        <w:br/>
        <w:t xml:space="preserve">      2. Ознакомление членов трудового коллектива с Годовым календарным учебным  графиком работы школы на </w:t>
      </w:r>
      <w:r>
        <w:t xml:space="preserve">2017-2018 </w:t>
      </w:r>
      <w:r>
        <w:rPr>
          <w:color w:val="000000"/>
          <w:sz w:val="27"/>
          <w:szCs w:val="27"/>
        </w:rPr>
        <w:t>учебный год.</w:t>
      </w:r>
      <w:r>
        <w:rPr>
          <w:color w:val="000000"/>
          <w:sz w:val="27"/>
          <w:szCs w:val="27"/>
        </w:rPr>
        <w:br/>
        <w:t xml:space="preserve">                                                      </w:t>
      </w:r>
    </w:p>
    <w:p w:rsidR="009E3046" w:rsidRDefault="009E3046" w:rsidP="009E304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</w:t>
      </w:r>
      <w:r>
        <w:rPr>
          <w:sz w:val="28"/>
          <w:szCs w:val="28"/>
        </w:rPr>
        <w:t>Ход собрания.</w:t>
      </w:r>
    </w:p>
    <w:p w:rsidR="009E3046" w:rsidRDefault="009E3046" w:rsidP="009E3046">
      <w:pPr>
        <w:tabs>
          <w:tab w:val="left" w:pos="4100"/>
        </w:tabs>
        <w:rPr>
          <w:sz w:val="28"/>
          <w:szCs w:val="28"/>
        </w:rPr>
      </w:pPr>
    </w:p>
    <w:p w:rsidR="009E3046" w:rsidRDefault="009E3046" w:rsidP="009E304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t xml:space="preserve">По первому вопросу выступил заведующий  школой Курбанов К.Р.. </w:t>
      </w:r>
    </w:p>
    <w:p w:rsidR="009E3046" w:rsidRDefault="009E3046" w:rsidP="009E3046">
      <w:pPr>
        <w:ind w:firstLine="360"/>
      </w:pPr>
      <w:r>
        <w:t xml:space="preserve"> Он  раздал всем работникам их Должностные инструкции и предложил   </w:t>
      </w:r>
    </w:p>
    <w:p w:rsidR="009E3046" w:rsidRDefault="009E3046" w:rsidP="009E3046">
      <w:pPr>
        <w:ind w:firstLine="360"/>
      </w:pPr>
      <w:r>
        <w:t xml:space="preserve"> внимательно прочитать, вспомнить свои права и обязанности.</w:t>
      </w:r>
    </w:p>
    <w:p w:rsidR="009E3046" w:rsidRDefault="009E3046" w:rsidP="009E3046">
      <w:pPr>
        <w:ind w:firstLine="360"/>
      </w:pPr>
      <w:r>
        <w:t xml:space="preserve">   В ходе обсуждения работниками Должностных инструкций, все были  </w:t>
      </w:r>
    </w:p>
    <w:p w:rsidR="009E3046" w:rsidRDefault="009E3046" w:rsidP="009E3046">
      <w:pPr>
        <w:ind w:firstLine="360"/>
      </w:pPr>
      <w:r>
        <w:t xml:space="preserve"> единодушны в том, что обязанности нужно выполнять. </w:t>
      </w:r>
    </w:p>
    <w:p w:rsidR="009E3046" w:rsidRDefault="009E3046" w:rsidP="009E3046">
      <w:pPr>
        <w:ind w:firstLine="360"/>
      </w:pPr>
      <w:r>
        <w:t xml:space="preserve">- Коллектив наш маленький, а работы много и  зарплата минимальная, -  </w:t>
      </w:r>
    </w:p>
    <w:p w:rsidR="009E3046" w:rsidRDefault="009E3046" w:rsidP="009E3046">
      <w:pPr>
        <w:ind w:firstLine="360"/>
      </w:pPr>
      <w:r>
        <w:t xml:space="preserve"> возмущался  </w:t>
      </w:r>
      <w:proofErr w:type="spellStart"/>
      <w:r>
        <w:t>Маллаев</w:t>
      </w:r>
      <w:proofErr w:type="spellEnd"/>
      <w:r>
        <w:t xml:space="preserve"> З.. </w:t>
      </w:r>
    </w:p>
    <w:p w:rsidR="009E3046" w:rsidRDefault="009E3046" w:rsidP="009E3046">
      <w:pPr>
        <w:ind w:firstLine="360"/>
      </w:pPr>
      <w:r>
        <w:t xml:space="preserve">    Заведующая ему и всем присутствующим ещё раз пояснил, что фонд оплаты  </w:t>
      </w:r>
    </w:p>
    <w:p w:rsidR="009E3046" w:rsidRDefault="009E3046" w:rsidP="009E3046">
      <w:pPr>
        <w:ind w:firstLine="360"/>
      </w:pPr>
      <w:r>
        <w:t xml:space="preserve">  у школы маленький, т.к. в 2017-2018 учебном году будет опять 1 класс- </w:t>
      </w:r>
    </w:p>
    <w:p w:rsidR="009E3046" w:rsidRDefault="009E3046" w:rsidP="009E3046">
      <w:pPr>
        <w:ind w:firstLine="360"/>
      </w:pPr>
      <w:r>
        <w:t xml:space="preserve">  комплект. </w:t>
      </w:r>
    </w:p>
    <w:p w:rsidR="009E3046" w:rsidRDefault="009E3046" w:rsidP="009E3046">
      <w:r>
        <w:t xml:space="preserve">      2. Далее Курбанов К.Р. - заведующий школой - ознакомил присутствующих с Годовым календарным учебным графиком, рассказал о сроках каникул на 2017-2018 учебный год. Как всегда, во время каникул в школе будут проводиться генеральные уборки, а  работнику по обслуживанию здания и помещений  до 1 октября заклеить все окна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школе  с 3 сентября  </w:t>
      </w:r>
    </w:p>
    <w:p w:rsidR="009E3046" w:rsidRDefault="009E3046" w:rsidP="009E3046">
      <w:r>
        <w:lastRenderedPageBreak/>
        <w:t>Решение:</w:t>
      </w:r>
    </w:p>
    <w:p w:rsidR="009E3046" w:rsidRDefault="009E3046" w:rsidP="009E3046">
      <w:pPr>
        <w:spacing w:after="240"/>
      </w:pPr>
      <w:r>
        <w:t xml:space="preserve">    В 2017-2018 учебном году каждому работнику соблюдать Должностные инструкции. </w:t>
      </w: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tabs>
          <w:tab w:val="left" w:pos="4100"/>
        </w:tabs>
        <w:rPr>
          <w:sz w:val="24"/>
          <w:szCs w:val="24"/>
        </w:rPr>
      </w:pPr>
      <w:r>
        <w:t xml:space="preserve">                                                              Секретарь собрания:</w:t>
      </w:r>
      <w:r>
        <w:tab/>
        <w:t>Рамазанов П.</w:t>
      </w:r>
    </w:p>
    <w:p w:rsidR="009E3046" w:rsidRDefault="009E3046" w:rsidP="009E3046">
      <w:pPr>
        <w:tabs>
          <w:tab w:val="left" w:pos="4100"/>
        </w:tabs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ind w:firstLine="360"/>
      </w:pPr>
      <w:r>
        <w:t xml:space="preserve">- Коллектив наш маленький, а работы много и  зарплата минимальная, -  </w:t>
      </w:r>
    </w:p>
    <w:p w:rsidR="009E3046" w:rsidRDefault="009E3046" w:rsidP="009E3046">
      <w:pPr>
        <w:ind w:firstLine="360"/>
      </w:pPr>
      <w:r>
        <w:t xml:space="preserve"> возмущался  </w:t>
      </w:r>
      <w:proofErr w:type="spellStart"/>
      <w:r>
        <w:t>Маллаев</w:t>
      </w:r>
      <w:proofErr w:type="spellEnd"/>
      <w:r>
        <w:t xml:space="preserve"> З.. </w:t>
      </w:r>
    </w:p>
    <w:p w:rsidR="009E3046" w:rsidRDefault="009E3046" w:rsidP="009E3046">
      <w:pPr>
        <w:ind w:firstLine="360"/>
      </w:pPr>
      <w:r>
        <w:t xml:space="preserve">    Заведующая ему и всем присутствующим ещё раз пояснил, что фонд оплаты  </w:t>
      </w:r>
    </w:p>
    <w:p w:rsidR="009E3046" w:rsidRDefault="009E3046" w:rsidP="009E3046">
      <w:pPr>
        <w:ind w:firstLine="360"/>
      </w:pPr>
      <w:r>
        <w:t xml:space="preserve">  у школы маленький, т.к. в 2017-2018 учебном году будет опять 1 класс- </w:t>
      </w:r>
    </w:p>
    <w:p w:rsidR="009E3046" w:rsidRDefault="009E3046" w:rsidP="009E3046">
      <w:pPr>
        <w:ind w:firstLine="360"/>
      </w:pPr>
      <w:r>
        <w:t xml:space="preserve">  комплект. </w:t>
      </w:r>
    </w:p>
    <w:p w:rsidR="009E3046" w:rsidRDefault="009E3046" w:rsidP="009E3046">
      <w:r>
        <w:t xml:space="preserve">      2. Далее Курбанов К.Р. - заведующий школой - ознакомил присутствующих с Годовым календарным учебным графиком, рассказал о сроках каникул на 2017-2018 учебный год. Как всегда, во время каникул в школе будут проводиться генеральные уборки, а  работнику по обслуживанию здания и помещений  до 1 октября заклеить все окна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школе  с 3 сентября  </w:t>
      </w:r>
    </w:p>
    <w:p w:rsidR="009E3046" w:rsidRDefault="009E3046" w:rsidP="009E3046">
      <w:r>
        <w:t>Решение:</w:t>
      </w:r>
    </w:p>
    <w:p w:rsidR="009E3046" w:rsidRDefault="009E3046" w:rsidP="009E3046">
      <w:pPr>
        <w:spacing w:after="240"/>
      </w:pPr>
      <w:r>
        <w:t xml:space="preserve">    В 2017-2018 учебном году каждому работнику соблюдать Должностные инструкции. </w:t>
      </w: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tabs>
          <w:tab w:val="left" w:pos="4100"/>
        </w:tabs>
        <w:rPr>
          <w:sz w:val="24"/>
          <w:szCs w:val="24"/>
        </w:rPr>
      </w:pPr>
      <w:r>
        <w:t xml:space="preserve">                                                              Секретарь собрания:</w:t>
      </w:r>
      <w:r>
        <w:tab/>
        <w:t>Рамазанов П.</w:t>
      </w:r>
    </w:p>
    <w:p w:rsidR="009E3046" w:rsidRDefault="009E3046" w:rsidP="009E3046">
      <w:pPr>
        <w:tabs>
          <w:tab w:val="left" w:pos="4100"/>
        </w:tabs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9E3046" w:rsidRDefault="009E3046" w:rsidP="009E3046">
      <w:pPr>
        <w:rPr>
          <w:sz w:val="28"/>
          <w:szCs w:val="28"/>
        </w:rPr>
      </w:pPr>
    </w:p>
    <w:p w:rsidR="00DE7587" w:rsidRDefault="00DE7587"/>
    <w:sectPr w:rsidR="00DE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A4F"/>
    <w:multiLevelType w:val="hybridMultilevel"/>
    <w:tmpl w:val="72B06844"/>
    <w:lvl w:ilvl="0" w:tplc="E9D41F0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2215B"/>
    <w:multiLevelType w:val="hybridMultilevel"/>
    <w:tmpl w:val="72B06844"/>
    <w:lvl w:ilvl="0" w:tplc="E9D41F0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046"/>
    <w:rsid w:val="009E3046"/>
    <w:rsid w:val="00DE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2018-05-16T05:35:00Z</dcterms:created>
  <dcterms:modified xsi:type="dcterms:W3CDTF">2018-05-16T05:37:00Z</dcterms:modified>
</cp:coreProperties>
</file>